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B" w:rsidRPr="00093ABB" w:rsidRDefault="00CC43C9" w:rsidP="00CC43C9">
      <w:pPr>
        <w:pBdr>
          <w:bottom w:val="single" w:sz="6" w:space="1" w:color="auto"/>
        </w:pBdr>
        <w:rPr>
          <w:rStyle w:val="style231"/>
          <w:rFonts w:asciiTheme="minorHAnsi" w:hAnsiTheme="minorHAnsi"/>
          <w:color w:val="002060"/>
          <w:sz w:val="6"/>
          <w:szCs w:val="6"/>
        </w:rPr>
      </w:pPr>
      <w:r>
        <w:rPr>
          <w:rStyle w:val="style231"/>
          <w:rFonts w:asciiTheme="minorHAnsi" w:hAnsiTheme="minorHAnsi"/>
          <w:color w:val="002060"/>
          <w:sz w:val="22"/>
          <w:szCs w:val="22"/>
        </w:rPr>
        <w:t xml:space="preserve">           </w:t>
      </w:r>
    </w:p>
    <w:p w:rsidR="00153D71" w:rsidRPr="003B0E66" w:rsidRDefault="00153D71" w:rsidP="009F254F">
      <w:pPr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 w:rsidRPr="003B0E6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complete this form and return by e-</w:t>
      </w:r>
      <w:proofErr w:type="gramStart"/>
      <w:r w:rsidRPr="003B0E6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mail </w:t>
      </w:r>
      <w:r w:rsidR="00840F59" w:rsidRPr="003B0E6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B0E66" w:rsidRPr="003B0E66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&lt;</w:t>
      </w:r>
      <w:proofErr w:type="gramEnd"/>
      <w:r w:rsidR="00203C17">
        <w:fldChar w:fldCharType="begin"/>
      </w:r>
      <w:r w:rsidR="00203C17">
        <w:instrText xml:space="preserve"> HYPERLINK "mailto:reserve@landmarkbangkok.com" </w:instrText>
      </w:r>
      <w:r w:rsidR="00203C17">
        <w:fldChar w:fldCharType="separate"/>
      </w:r>
      <w:r w:rsidR="00840F59" w:rsidRPr="003B0E66">
        <w:rPr>
          <w:rStyle w:val="Hyperlink"/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reserve@landmarkbangkok.com</w:t>
      </w:r>
      <w:r w:rsidR="00203C17">
        <w:rPr>
          <w:rStyle w:val="Hyperlink"/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fldChar w:fldCharType="end"/>
      </w:r>
      <w:r w:rsidR="003B0E66" w:rsidRPr="003B0E66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&gt;</w:t>
      </w:r>
    </w:p>
    <w:p w:rsidR="00840F59" w:rsidRPr="003B0E66" w:rsidRDefault="00840F59" w:rsidP="009F254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C4AA7" w:rsidRPr="00914A71" w:rsidRDefault="008C4AA7" w:rsidP="009F254F">
      <w:pPr>
        <w:rPr>
          <w:rFonts w:ascii="Calibri" w:hAnsi="Calibri"/>
          <w:b/>
          <w:bCs/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08"/>
        <w:gridCol w:w="527"/>
        <w:gridCol w:w="534"/>
        <w:gridCol w:w="474"/>
        <w:gridCol w:w="808"/>
        <w:gridCol w:w="131"/>
        <w:gridCol w:w="381"/>
        <w:gridCol w:w="699"/>
        <w:gridCol w:w="544"/>
        <w:gridCol w:w="3056"/>
      </w:tblGrid>
      <w:tr w:rsidR="00D7079F" w:rsidRPr="00093ABB" w:rsidTr="00DE0FDF">
        <w:tc>
          <w:tcPr>
            <w:tcW w:w="1866" w:type="dxa"/>
          </w:tcPr>
          <w:p w:rsidR="00D7079F" w:rsidRPr="00526BBB" w:rsidRDefault="00974E44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First Name </w:t>
            </w:r>
          </w:p>
        </w:tc>
        <w:tc>
          <w:tcPr>
            <w:tcW w:w="2769" w:type="dxa"/>
            <w:gridSpan w:val="3"/>
          </w:tcPr>
          <w:p w:rsidR="00D7079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D2B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1282" w:type="dxa"/>
            <w:gridSpan w:val="2"/>
          </w:tcPr>
          <w:p w:rsidR="00D7079F" w:rsidRPr="00526BBB" w:rsidRDefault="00A06B1E" w:rsidP="00A835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="00153D71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1" w:type="dxa"/>
            <w:gridSpan w:val="3"/>
          </w:tcPr>
          <w:p w:rsidR="00D7079F" w:rsidRPr="00526BBB" w:rsidRDefault="00D7079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2"/>
          </w:tcPr>
          <w:p w:rsidR="00D7079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79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54F" w:rsidRPr="00093ABB" w:rsidTr="00DE0FDF"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Company  Name</w:t>
            </w:r>
          </w:p>
        </w:tc>
        <w:tc>
          <w:tcPr>
            <w:tcW w:w="2235" w:type="dxa"/>
            <w:gridSpan w:val="2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19" w:type="dxa"/>
            <w:gridSpan w:val="6"/>
            <w:tcBorders>
              <w:bottom w:val="nil"/>
            </w:tcBorders>
          </w:tcPr>
          <w:p w:rsidR="009F254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F254F" w:rsidRPr="00093ABB" w:rsidTr="00E169A3">
        <w:trPr>
          <w:trHeight w:val="70"/>
        </w:trPr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08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7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28" w:type="dxa"/>
            <w:gridSpan w:val="5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3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56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56C5E" w:rsidRPr="00093ABB" w:rsidTr="00E169A3">
        <w:tc>
          <w:tcPr>
            <w:tcW w:w="1866" w:type="dxa"/>
          </w:tcPr>
          <w:p w:rsidR="00056C5E" w:rsidRPr="00526BBB" w:rsidRDefault="00056C5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No. of Person</w:t>
            </w:r>
          </w:p>
        </w:tc>
        <w:tc>
          <w:tcPr>
            <w:tcW w:w="1708" w:type="dxa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</w:tcPr>
          <w:p w:rsidR="00056C5E" w:rsidRPr="00526BBB" w:rsidRDefault="00093ABB" w:rsidP="00093A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Name of Companion </w:t>
            </w:r>
            <w:r w:rsidR="00914CD7"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56C5E" w:rsidRPr="00F42A9D" w:rsidRDefault="00056C5E" w:rsidP="009F254F">
      <w:pPr>
        <w:rPr>
          <w:rFonts w:ascii="Calibri" w:hAnsi="Calibri"/>
          <w:b/>
          <w:bCs/>
          <w:sz w:val="10"/>
          <w:szCs w:val="10"/>
        </w:rPr>
      </w:pPr>
    </w:p>
    <w:p w:rsidR="009F254F" w:rsidRPr="00526BBB" w:rsidRDefault="009F254F" w:rsidP="00526BBB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526BBB">
        <w:rPr>
          <w:rFonts w:ascii="Calibri" w:hAnsi="Calibri"/>
          <w:b/>
          <w:bCs/>
          <w:color w:val="FFFFFF"/>
          <w:sz w:val="20"/>
          <w:szCs w:val="20"/>
        </w:rPr>
        <w:t>Room Accommodation</w:t>
      </w:r>
      <w:r w:rsidR="006A0FB8" w:rsidRPr="00526BBB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343"/>
        <w:gridCol w:w="1980"/>
        <w:gridCol w:w="1620"/>
        <w:gridCol w:w="946"/>
        <w:gridCol w:w="1934"/>
      </w:tblGrid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Check-in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Arrival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Check-out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Departure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F254F" w:rsidRPr="00F42A9D" w:rsidRDefault="009F254F" w:rsidP="009F254F">
      <w:pPr>
        <w:rPr>
          <w:rFonts w:ascii="Calibri" w:hAnsi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90"/>
        <w:gridCol w:w="624"/>
        <w:gridCol w:w="2294"/>
        <w:gridCol w:w="462"/>
        <w:gridCol w:w="1737"/>
        <w:gridCol w:w="462"/>
        <w:gridCol w:w="2521"/>
      </w:tblGrid>
      <w:tr w:rsidR="004922F9" w:rsidRPr="00526BBB" w:rsidTr="00271A04">
        <w:tc>
          <w:tcPr>
            <w:tcW w:w="738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Smoking Room</w:t>
            </w:r>
          </w:p>
        </w:tc>
        <w:tc>
          <w:tcPr>
            <w:tcW w:w="624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Non-Smoking Room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King Size Bed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Twin Bed</w:t>
            </w:r>
          </w:p>
        </w:tc>
      </w:tr>
    </w:tbl>
    <w:p w:rsidR="00914CD7" w:rsidRPr="00840F59" w:rsidRDefault="00FD1D06" w:rsidP="00914CD7">
      <w:pPr>
        <w:ind w:hanging="18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P</w:t>
      </w:r>
      <w:r w:rsid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remium Floor</w:t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 xml:space="preserve"> Room Rate</w:t>
      </w:r>
      <w:r w:rsidR="005C6EB6"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s</w:t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  <w:t xml:space="preserve">    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128"/>
        <w:gridCol w:w="4135"/>
      </w:tblGrid>
      <w:tr w:rsidR="00392D7A" w:rsidRPr="00526BBB" w:rsidTr="00392D7A">
        <w:trPr>
          <w:trHeight w:val="552"/>
        </w:trPr>
        <w:tc>
          <w:tcPr>
            <w:tcW w:w="5489" w:type="dxa"/>
            <w:vAlign w:val="center"/>
          </w:tcPr>
          <w:p w:rsidR="00404666" w:rsidRDefault="00392D7A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</w:t>
            </w:r>
            <w:r w:rsidRPr="00526BBB">
              <w:rPr>
                <w:rFonts w:ascii="Calibri" w:hAnsi="Calibri"/>
                <w:sz w:val="20"/>
                <w:szCs w:val="20"/>
              </w:rPr>
              <w:t xml:space="preserve"> Single</w:t>
            </w:r>
          </w:p>
          <w:p w:rsidR="00CA310D" w:rsidRPr="00526BBB" w:rsidRDefault="00404666" w:rsidP="00514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Twin/</w:t>
            </w:r>
            <w:r w:rsidR="00392D7A" w:rsidRPr="00526BBB">
              <w:rPr>
                <w:rFonts w:ascii="Calibri" w:hAnsi="Calibri"/>
                <w:sz w:val="20"/>
                <w:szCs w:val="20"/>
              </w:rPr>
              <w:t xml:space="preserve">Double </w:t>
            </w:r>
          </w:p>
        </w:tc>
        <w:tc>
          <w:tcPr>
            <w:tcW w:w="1128" w:type="dxa"/>
            <w:vAlign w:val="center"/>
          </w:tcPr>
          <w:p w:rsidR="00CA310D" w:rsidRDefault="00CA310D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310D" w:rsidRDefault="00CA310D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704A5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392D7A" w:rsidRDefault="00A06B1E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D7A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704A5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CA310D" w:rsidRPr="00526BBB" w:rsidRDefault="00CA310D" w:rsidP="002709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:rsidR="00514D7C" w:rsidRDefault="00514D7C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A310D" w:rsidRDefault="00392D7A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666">
              <w:rPr>
                <w:rFonts w:ascii="Calibri" w:hAnsi="Calibri"/>
                <w:color w:val="000000"/>
                <w:sz w:val="20"/>
                <w:szCs w:val="20"/>
              </w:rPr>
              <w:t>Baht</w:t>
            </w:r>
            <w:r w:rsidR="00710686">
              <w:rPr>
                <w:rFonts w:ascii="Calibri" w:hAnsi="Calibri"/>
                <w:color w:val="000000"/>
                <w:sz w:val="20"/>
                <w:szCs w:val="20"/>
              </w:rPr>
              <w:t xml:space="preserve"> 3,500 net</w:t>
            </w:r>
          </w:p>
          <w:p w:rsidR="00514D7C" w:rsidRDefault="00710686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3,500 net</w:t>
            </w:r>
          </w:p>
          <w:p w:rsidR="00CA310D" w:rsidRPr="00404666" w:rsidRDefault="00CA310D" w:rsidP="002709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40F59" w:rsidRDefault="00710686" w:rsidP="00514D7C">
      <w:pPr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The above rates are in</w:t>
      </w:r>
      <w:r w:rsidR="009F254F" w:rsidRPr="00526BBB">
        <w:rPr>
          <w:rFonts w:ascii="Calibri" w:hAnsi="Calibri"/>
          <w:b/>
          <w:bCs/>
          <w:i/>
          <w:iCs/>
          <w:sz w:val="20"/>
          <w:szCs w:val="20"/>
        </w:rPr>
        <w:t>clusive of 10% service charge and 7% government tax.</w:t>
      </w:r>
    </w:p>
    <w:p w:rsidR="00710686" w:rsidRDefault="00710686" w:rsidP="00514D7C">
      <w:pPr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The above rates are per room per night.</w:t>
      </w:r>
    </w:p>
    <w:p w:rsidR="00514D7C" w:rsidRPr="00783811" w:rsidRDefault="00514D7C" w:rsidP="00514D7C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65A32" w:rsidRPr="00DE0FDF" w:rsidTr="00985304">
        <w:tc>
          <w:tcPr>
            <w:tcW w:w="10728" w:type="dxa"/>
          </w:tcPr>
          <w:p w:rsidR="00042BBB" w:rsidRPr="00042BBB" w:rsidRDefault="00514D7C" w:rsidP="00042BBB">
            <w:pPr>
              <w:pStyle w:val="Heading7"/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Privileges for Premium Room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Daily international breakfast for 1 or 2 persons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Free use of WiFi internet access in guest room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use of Fitness First Health Club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drinking water in guest room</w:t>
            </w:r>
          </w:p>
          <w:p w:rsidR="00C81677" w:rsidRPr="00E93D0A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="Calibri" w:hAnsi="Calibri" w:cs="Tahoma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Newspapers by application or website “pressreader” in the hotel</w:t>
            </w:r>
          </w:p>
        </w:tc>
      </w:tr>
    </w:tbl>
    <w:p w:rsidR="006A0FB8" w:rsidRDefault="006A0FB8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CA310D" w:rsidRPr="00F42A9D" w:rsidRDefault="00CA310D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167550" w:rsidRPr="00465812" w:rsidRDefault="00167550" w:rsidP="00167550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465812">
        <w:rPr>
          <w:rFonts w:ascii="Calibri" w:hAnsi="Calibri"/>
          <w:b/>
          <w:bCs/>
          <w:color w:val="FFFFFF"/>
          <w:sz w:val="20"/>
          <w:szCs w:val="20"/>
        </w:rPr>
        <w:t>Transportation Cost and Services:</w:t>
      </w:r>
      <w:r w:rsidR="00E169A3">
        <w:rPr>
          <w:rFonts w:ascii="Calibri" w:hAnsi="Calibri"/>
          <w:b/>
          <w:bCs/>
          <w:color w:val="FFFFFF"/>
          <w:sz w:val="20"/>
          <w:szCs w:val="20"/>
        </w:rPr>
        <w:t xml:space="preserve">  AIRPORT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60"/>
        <w:gridCol w:w="2644"/>
        <w:gridCol w:w="416"/>
        <w:gridCol w:w="1890"/>
        <w:gridCol w:w="2970"/>
      </w:tblGrid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airport to hotel 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airport to hotel to airport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Arrival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hotel to airport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Not Required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Departure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FA6548">
        <w:tc>
          <w:tcPr>
            <w:tcW w:w="5452" w:type="dxa"/>
            <w:gridSpan w:val="4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Limousine</w:t>
            </w:r>
          </w:p>
        </w:tc>
        <w:tc>
          <w:tcPr>
            <w:tcW w:w="5276" w:type="dxa"/>
            <w:gridSpan w:val="3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Van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9D2761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1,6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00 net / car / one way (maximum 2 persons)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9D2761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2,200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net / van / one way (maximum 6 persons)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9D2761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3,2</w:t>
            </w:r>
            <w:r w:rsidR="00270919">
              <w:rPr>
                <w:rFonts w:ascii="Calibri" w:hAnsi="Calibri"/>
                <w:sz w:val="20"/>
                <w:szCs w:val="20"/>
              </w:rPr>
              <w:t xml:space="preserve">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net / car / roundtrip 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9D2761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4,400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net / van / roundtrip </w:t>
            </w:r>
          </w:p>
        </w:tc>
      </w:tr>
    </w:tbl>
    <w:p w:rsidR="00514D7C" w:rsidRDefault="00414FD1" w:rsidP="00514D7C">
      <w:pPr>
        <w:tabs>
          <w:tab w:val="left" w:pos="1200"/>
          <w:tab w:val="left" w:pos="2595"/>
        </w:tabs>
        <w:rPr>
          <w:rFonts w:ascii="Calibri" w:hAnsi="Calibri"/>
          <w:i/>
          <w:iCs/>
          <w:color w:val="333333"/>
          <w:sz w:val="16"/>
          <w:szCs w:val="16"/>
        </w:rPr>
      </w:pPr>
      <w:r>
        <w:rPr>
          <w:rFonts w:ascii="Calibri" w:hAnsi="Calibri"/>
          <w:i/>
          <w:iCs/>
          <w:color w:val="333333"/>
          <w:sz w:val="16"/>
          <w:szCs w:val="16"/>
        </w:rPr>
        <w:tab/>
      </w:r>
    </w:p>
    <w:p w:rsidR="00514D7C" w:rsidRDefault="00514D7C" w:rsidP="00514D7C">
      <w:pPr>
        <w:tabs>
          <w:tab w:val="left" w:pos="1200"/>
          <w:tab w:val="left" w:pos="2595"/>
        </w:tabs>
        <w:rPr>
          <w:rFonts w:ascii="Calibri" w:hAnsi="Calibri"/>
          <w:i/>
          <w:iCs/>
          <w:color w:val="333333"/>
          <w:sz w:val="16"/>
          <w:szCs w:val="16"/>
        </w:rPr>
      </w:pPr>
    </w:p>
    <w:p w:rsidR="00414FD1" w:rsidRDefault="00414FD1" w:rsidP="00414FD1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Credit Card </w:t>
      </w:r>
      <w:proofErr w:type="gramStart"/>
      <w:r>
        <w:rPr>
          <w:rFonts w:ascii="Calibri" w:hAnsi="Calibri"/>
          <w:b/>
          <w:bCs/>
          <w:color w:val="FFFFFF"/>
          <w:sz w:val="20"/>
          <w:szCs w:val="20"/>
        </w:rPr>
        <w:t>Detail  to</w:t>
      </w:r>
      <w:proofErr w:type="gramEnd"/>
      <w:r>
        <w:rPr>
          <w:rFonts w:ascii="Calibri" w:hAnsi="Calibri"/>
          <w:b/>
          <w:bCs/>
          <w:color w:val="FFFFFF"/>
          <w:sz w:val="20"/>
          <w:szCs w:val="20"/>
        </w:rPr>
        <w:t xml:space="preserve"> Guarantee the Booking</w:t>
      </w:r>
    </w:p>
    <w:p w:rsidR="00414FD1" w:rsidRDefault="00414FD1" w:rsidP="00414FD1">
      <w:pPr>
        <w:jc w:val="center"/>
        <w:rPr>
          <w:rFonts w:ascii="Calibri" w:hAnsi="Calibri"/>
          <w:b/>
          <w:bCs/>
          <w:color w:val="0000FF"/>
          <w:sz w:val="6"/>
          <w:szCs w:val="6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9"/>
        <w:gridCol w:w="437"/>
        <w:gridCol w:w="1453"/>
        <w:gridCol w:w="556"/>
        <w:gridCol w:w="1154"/>
        <w:gridCol w:w="106"/>
        <w:gridCol w:w="164"/>
        <w:gridCol w:w="510"/>
        <w:gridCol w:w="676"/>
        <w:gridCol w:w="634"/>
        <w:gridCol w:w="970"/>
      </w:tblGrid>
      <w:tr w:rsidR="00414FD1" w:rsidTr="005B1FB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Credit Card Details To Guarantee the Reservation: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Master Card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Diners Club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AMEX</w:t>
            </w:r>
          </w:p>
        </w:tc>
      </w:tr>
      <w:tr w:rsidR="00414FD1" w:rsidTr="005B1F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Credit Card Number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414FD1" w:rsidTr="005B1FB0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Signature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D1" w:rsidRDefault="00414FD1" w:rsidP="005B1FB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Expiry Date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D1" w:rsidRDefault="00414FD1" w:rsidP="005B1F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</w:tr>
    </w:tbl>
    <w:p w:rsidR="00840F59" w:rsidRDefault="00840F59" w:rsidP="001D5E61">
      <w:pPr>
        <w:rPr>
          <w:rFonts w:ascii="Calibri" w:hAnsi="Calibri"/>
          <w:color w:val="3366FF"/>
          <w:sz w:val="10"/>
          <w:szCs w:val="10"/>
          <w:u w:val="single"/>
        </w:rPr>
      </w:pPr>
    </w:p>
    <w:p w:rsidR="009F254F" w:rsidRPr="00514D7C" w:rsidRDefault="009F254F" w:rsidP="00514D7C">
      <w:pPr>
        <w:rPr>
          <w:rFonts w:asciiTheme="minorHAnsi" w:hAnsiTheme="minorHAnsi" w:cstheme="minorHAnsi"/>
          <w:b/>
          <w:bCs/>
          <w:color w:val="3366FF"/>
          <w:sz w:val="20"/>
          <w:szCs w:val="20"/>
          <w:u w:val="single"/>
        </w:rPr>
      </w:pPr>
      <w:r w:rsidRPr="00514D7C">
        <w:rPr>
          <w:rFonts w:asciiTheme="minorHAnsi" w:hAnsiTheme="minorHAnsi" w:cstheme="minorHAnsi"/>
          <w:b/>
          <w:bCs/>
          <w:color w:val="3366FF"/>
          <w:sz w:val="20"/>
          <w:szCs w:val="20"/>
          <w:u w:val="single"/>
        </w:rPr>
        <w:t xml:space="preserve">Remark: </w:t>
      </w:r>
    </w:p>
    <w:p w:rsidR="00480F40" w:rsidRPr="00514D7C" w:rsidRDefault="00480F40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 xml:space="preserve">Room reservations must be guaranteed with a credit card. Unless the booking is guaranteed by credit card, the </w:t>
      </w:r>
      <w:r w:rsidRPr="00514D7C">
        <w:rPr>
          <w:rFonts w:asciiTheme="minorHAnsi" w:hAnsiTheme="minorHAnsi" w:cstheme="minorHAnsi"/>
          <w:sz w:val="20"/>
          <w:szCs w:val="20"/>
          <w:shd w:val="clear" w:color="auto" w:fill="FFFFFF"/>
        </w:rPr>
        <w:t>room accommodation as required will be automatically subject to room availability after 18.01 Hrs.</w:t>
      </w:r>
    </w:p>
    <w:p w:rsidR="00480F40" w:rsidRPr="00514D7C" w:rsidRDefault="00491631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 xml:space="preserve">Booking request </w:t>
      </w:r>
      <w:r w:rsidR="00480F40" w:rsidRPr="00514D7C">
        <w:rPr>
          <w:rFonts w:asciiTheme="minorHAnsi" w:hAnsiTheme="minorHAnsi" w:cstheme="minorHAnsi"/>
          <w:sz w:val="20"/>
          <w:szCs w:val="20"/>
        </w:rPr>
        <w:t>will be subject to room availability.</w:t>
      </w:r>
      <w:r w:rsidR="00E75EAD" w:rsidRPr="00514D7C">
        <w:rPr>
          <w:rFonts w:asciiTheme="minorHAnsi" w:hAnsiTheme="minorHAnsi" w:cstheme="minorHAnsi"/>
          <w:sz w:val="20"/>
          <w:szCs w:val="20"/>
        </w:rPr>
        <w:t xml:space="preserve">  Room will be based on first-come-first-serve service. </w:t>
      </w:r>
    </w:p>
    <w:p w:rsidR="00927A28" w:rsidRPr="00514D7C" w:rsidRDefault="00927A28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>Room rates offer are valid for pre or post stays of up to 3 days, Subject to availability.</w:t>
      </w:r>
    </w:p>
    <w:p w:rsidR="00480F40" w:rsidRPr="00514D7C" w:rsidRDefault="00480F40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>Please notify the hotel immediatel</w:t>
      </w:r>
      <w:r w:rsidR="00E93D0A" w:rsidRPr="00514D7C">
        <w:rPr>
          <w:rFonts w:asciiTheme="minorHAnsi" w:hAnsiTheme="minorHAnsi" w:cstheme="minorHAnsi"/>
          <w:sz w:val="20"/>
          <w:szCs w:val="20"/>
        </w:rPr>
        <w:t>y of any change in travel dates.</w:t>
      </w:r>
    </w:p>
    <w:p w:rsidR="00480F40" w:rsidRPr="00514D7C" w:rsidRDefault="00480F40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>The of</w:t>
      </w:r>
      <w:r w:rsidR="00E75EAD" w:rsidRPr="00514D7C">
        <w:rPr>
          <w:rFonts w:asciiTheme="minorHAnsi" w:hAnsiTheme="minorHAnsi" w:cstheme="minorHAnsi"/>
          <w:sz w:val="20"/>
          <w:szCs w:val="20"/>
        </w:rPr>
        <w:t>ficial check-in time is after 14</w:t>
      </w:r>
      <w:r w:rsidRPr="00514D7C">
        <w:rPr>
          <w:rFonts w:asciiTheme="minorHAnsi" w:hAnsiTheme="minorHAnsi" w:cstheme="minorHAnsi"/>
          <w:sz w:val="20"/>
          <w:szCs w:val="20"/>
        </w:rPr>
        <w:t>:00 hrs. Should room(s) be required for early occupancy;</w:t>
      </w:r>
    </w:p>
    <w:p w:rsidR="00480F40" w:rsidRPr="00514D7C" w:rsidRDefault="00E75EAD" w:rsidP="00514D7C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514D7C">
        <w:rPr>
          <w:rFonts w:asciiTheme="minorHAnsi" w:hAnsiTheme="minorHAnsi" w:cstheme="minorHAnsi"/>
          <w:sz w:val="20"/>
          <w:szCs w:val="20"/>
        </w:rPr>
        <w:t>before</w:t>
      </w:r>
      <w:proofErr w:type="gramEnd"/>
      <w:r w:rsidRPr="00514D7C">
        <w:rPr>
          <w:rFonts w:asciiTheme="minorHAnsi" w:hAnsiTheme="minorHAnsi" w:cstheme="minorHAnsi"/>
          <w:sz w:val="20"/>
          <w:szCs w:val="20"/>
        </w:rPr>
        <w:t xml:space="preserve"> 14</w:t>
      </w:r>
      <w:r w:rsidR="00480F40" w:rsidRPr="00514D7C">
        <w:rPr>
          <w:rFonts w:asciiTheme="minorHAnsi" w:hAnsiTheme="minorHAnsi" w:cstheme="minorHAnsi"/>
          <w:sz w:val="20"/>
          <w:szCs w:val="20"/>
        </w:rPr>
        <w:t>:00 hrs.), reservation(s) covering the night before is recommended;</w:t>
      </w:r>
    </w:p>
    <w:p w:rsidR="00480F40" w:rsidRPr="00514D7C" w:rsidRDefault="00480F40" w:rsidP="00514D7C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>Check-out time is 12:00 hrs on day of departure. An additional 50% room rate will be applicable for late check-out (i.e. 12:00 hrs. to 18:00 hrs.) Check-out after 18:00 hrs will be subject to the full day room rate.</w:t>
      </w:r>
    </w:p>
    <w:p w:rsidR="00480F40" w:rsidRPr="00514D7C" w:rsidRDefault="00480F40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 xml:space="preserve">Any cancellation made less than </w:t>
      </w:r>
      <w:r w:rsidR="00392D7A" w:rsidRPr="00514D7C">
        <w:rPr>
          <w:rFonts w:asciiTheme="minorHAnsi" w:hAnsiTheme="minorHAnsi" w:cstheme="minorHAnsi"/>
          <w:sz w:val="20"/>
          <w:szCs w:val="20"/>
        </w:rPr>
        <w:t xml:space="preserve">7 </w:t>
      </w:r>
      <w:r w:rsidRPr="00514D7C">
        <w:rPr>
          <w:rFonts w:asciiTheme="minorHAnsi" w:hAnsiTheme="minorHAnsi" w:cstheme="minorHAnsi"/>
          <w:sz w:val="20"/>
          <w:szCs w:val="20"/>
        </w:rPr>
        <w:t>days prior to arrival date will be subject to 1 night charge.</w:t>
      </w:r>
    </w:p>
    <w:p w:rsidR="009F254F" w:rsidRPr="00514D7C" w:rsidRDefault="00480F40" w:rsidP="00514D7C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514D7C">
        <w:rPr>
          <w:rFonts w:asciiTheme="minorHAnsi" w:hAnsiTheme="minorHAnsi" w:cstheme="minorHAnsi"/>
          <w:sz w:val="20"/>
          <w:szCs w:val="20"/>
        </w:rPr>
        <w:t xml:space="preserve">Any no-show on arrival will be subject to 1 night charge. </w:t>
      </w:r>
    </w:p>
    <w:sectPr w:rsidR="009F254F" w:rsidRPr="00514D7C" w:rsidSect="00465812">
      <w:headerReference w:type="default" r:id="rId9"/>
      <w:footerReference w:type="default" r:id="rId10"/>
      <w:pgSz w:w="11906" w:h="16838"/>
      <w:pgMar w:top="404" w:right="566" w:bottom="540" w:left="73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93" w:rsidRDefault="003B6D93">
      <w:r>
        <w:separator/>
      </w:r>
    </w:p>
  </w:endnote>
  <w:endnote w:type="continuationSeparator" w:id="0">
    <w:p w:rsidR="003B6D93" w:rsidRDefault="003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13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00E0" w:rsidRDefault="002800E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04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04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85304" w:rsidRDefault="0098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93" w:rsidRDefault="003B6D93">
      <w:r>
        <w:separator/>
      </w:r>
    </w:p>
  </w:footnote>
  <w:footnote w:type="continuationSeparator" w:id="0">
    <w:p w:rsidR="003B6D93" w:rsidRDefault="003B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>
    <w:pPr>
      <w:pStyle w:val="Header"/>
    </w:pPr>
    <w:r>
      <w:t xml:space="preserve">                                                                     </w:t>
    </w:r>
  </w:p>
  <w:p w:rsidR="00985304" w:rsidRDefault="00985304" w:rsidP="000D0BAA">
    <w:pPr>
      <w:pStyle w:val="Header"/>
      <w:jc w:val="right"/>
      <w:rPr>
        <w:rFonts w:asciiTheme="minorHAnsi" w:hAnsiTheme="minorHAnsi" w:cstheme="minorHAnsi"/>
        <w:sz w:val="19"/>
        <w:szCs w:val="19"/>
      </w:rPr>
    </w:pPr>
  </w:p>
  <w:p w:rsidR="00705FFE" w:rsidRDefault="00140CB7">
    <w:pPr>
      <w:pStyle w:val="Header"/>
      <w:rPr>
        <w:rFonts w:asciiTheme="minorHAnsi" w:hAnsiTheme="minorHAnsi" w:cstheme="minorHAnsi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0E6D9" wp14:editId="2F94D525">
              <wp:simplePos x="0" y="0"/>
              <wp:positionH relativeFrom="column">
                <wp:posOffset>2077085</wp:posOffset>
              </wp:positionH>
              <wp:positionV relativeFrom="paragraph">
                <wp:posOffset>31750</wp:posOffset>
              </wp:positionV>
              <wp:extent cx="2085340" cy="377825"/>
              <wp:effectExtent l="19685" t="22225" r="19050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HOTEL RESERVATION FORM</w:t>
                          </w:r>
                        </w:p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THE LANDMARK BANGKOK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55pt;margin-top:2.5pt;width:164.2pt;height:2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" strokeweight="3pt">
              <v:stroke linestyle="thinThin"/>
              <v:textbox style="mso-fit-shape-to-text:t">
                <w:txbxContent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HOTEL RESERVATION FORM</w:t>
                    </w:r>
                  </w:p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THE LANDMARK BANGKOK</w:t>
                    </w:r>
                  </w:p>
                </w:txbxContent>
              </v:textbox>
            </v:shape>
          </w:pict>
        </mc:Fallback>
      </mc:AlternateContent>
    </w:r>
    <w:r w:rsidR="00985304">
      <w:rPr>
        <w:noProof/>
      </w:rPr>
      <w:drawing>
        <wp:inline distT="0" distB="0" distL="0" distR="0" wp14:anchorId="7BC1BCC3" wp14:editId="52737A40">
          <wp:extent cx="1228726" cy="361950"/>
          <wp:effectExtent l="0" t="0" r="9525" b="0"/>
          <wp:docPr id="2" name="Picture 0" descr="New Landm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and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155" cy="39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304">
      <w:rPr>
        <w:rFonts w:asciiTheme="minorHAnsi" w:hAnsiTheme="minorHAnsi" w:cstheme="minorHAnsi"/>
        <w:sz w:val="19"/>
        <w:szCs w:val="19"/>
      </w:rPr>
      <w:t xml:space="preserve">         </w:t>
    </w:r>
    <w:r w:rsidR="00B0629C">
      <w:rPr>
        <w:rFonts w:asciiTheme="minorHAnsi" w:hAnsiTheme="minorHAnsi" w:cstheme="minorHAnsi"/>
        <w:sz w:val="19"/>
        <w:szCs w:val="19"/>
      </w:rPr>
      <w:tab/>
      <w:t xml:space="preserve">   </w:t>
    </w:r>
    <w:r w:rsidR="00985304">
      <w:rPr>
        <w:rFonts w:asciiTheme="minorHAnsi" w:hAnsiTheme="minorHAnsi" w:cstheme="minorHAnsi"/>
        <w:sz w:val="19"/>
        <w:szCs w:val="19"/>
      </w:rPr>
      <w:t xml:space="preserve">                                                                             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    </w:t>
    </w:r>
    <w:r w:rsidR="00B0629C">
      <w:rPr>
        <w:rFonts w:asciiTheme="minorHAnsi" w:hAnsiTheme="minorHAnsi" w:cstheme="minorHAnsi"/>
        <w:sz w:val="19"/>
        <w:szCs w:val="19"/>
      </w:rPr>
      <w:t xml:space="preserve">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</w:t>
    </w:r>
    <w:r w:rsidR="007930AF" w:rsidRPr="007930AF">
      <w:rPr>
        <w:rFonts w:asciiTheme="minorHAnsi" w:hAnsiTheme="minorHAnsi" w:cstheme="minorHAnsi"/>
        <w:noProof/>
        <w:sz w:val="19"/>
        <w:szCs w:val="19"/>
      </w:rPr>
      <w:drawing>
        <wp:inline distT="0" distB="0" distL="0" distR="0" wp14:anchorId="3325DB5E" wp14:editId="4E5D7120">
          <wp:extent cx="1415667" cy="78576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4" t="68519" r="56697" b="15931"/>
                  <a:stretch/>
                </pic:blipFill>
                <pic:spPr bwMode="auto">
                  <a:xfrm>
                    <a:off x="0" y="0"/>
                    <a:ext cx="1415667" cy="78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705FFE" w:rsidRDefault="0060747C">
    <w:pPr>
      <w:pStyle w:val="Header"/>
      <w:rPr>
        <w:rFonts w:asciiTheme="minorHAnsi" w:hAnsiTheme="minorHAnsi" w:cstheme="minorHAnsi"/>
        <w:sz w:val="19"/>
        <w:szCs w:val="19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9B981" wp14:editId="62DE84BE">
              <wp:simplePos x="0" y="0"/>
              <wp:positionH relativeFrom="column">
                <wp:posOffset>2627630</wp:posOffset>
              </wp:positionH>
              <wp:positionV relativeFrom="paragraph">
                <wp:posOffset>77470</wp:posOffset>
              </wp:positionV>
              <wp:extent cx="4380865" cy="603885"/>
              <wp:effectExtent l="0" t="0" r="63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04" w:rsidRPr="00C81677" w:rsidRDefault="007930AF" w:rsidP="001A14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Thai Nordic Association Crayfish Party on 24 September</w:t>
                          </w:r>
                          <w:r w:rsidR="0060747C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6.9pt;margin-top:6.1pt;width:344.9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fChQIAABY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" stroked="f">
              <v:textbox>
                <w:txbxContent>
                  <w:p w:rsidR="00985304" w:rsidRPr="00C81677" w:rsidRDefault="007930AF" w:rsidP="001A14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Thai Nordic Association Crayfish Party on 24 September</w:t>
                    </w:r>
                    <w:r w:rsidR="0060747C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</w:p>
  <w:p w:rsidR="00985304" w:rsidRPr="003B0E66" w:rsidRDefault="00985304">
    <w:pPr>
      <w:pStyle w:val="Header"/>
      <w:rPr>
        <w:rFonts w:asciiTheme="minorHAnsi" w:hAnsiTheme="minorHAnsi" w:cstheme="minorHAnsi"/>
        <w:sz w:val="22"/>
        <w:szCs w:val="22"/>
      </w:rPr>
    </w:pPr>
    <w:r w:rsidRPr="003B0E66">
      <w:rPr>
        <w:rFonts w:asciiTheme="minorHAnsi" w:hAnsiTheme="minorHAnsi" w:cstheme="minorHAnsi"/>
        <w:sz w:val="22"/>
        <w:szCs w:val="22"/>
      </w:rPr>
      <w:t>For more information and other inquiries, please contact:</w:t>
    </w:r>
  </w:p>
  <w:p w:rsidR="00985304" w:rsidRPr="003B0E66" w:rsidRDefault="00985304">
    <w:pPr>
      <w:pStyle w:val="Header"/>
      <w:rPr>
        <w:rFonts w:asciiTheme="minorHAnsi" w:hAnsiTheme="minorHAnsi" w:cstheme="minorHAnsi"/>
        <w:sz w:val="22"/>
        <w:szCs w:val="22"/>
      </w:rPr>
    </w:pPr>
    <w:r w:rsidRPr="003B0E66">
      <w:rPr>
        <w:rFonts w:asciiTheme="minorHAnsi" w:hAnsiTheme="minorHAnsi" w:cstheme="minorHAnsi"/>
        <w:b/>
        <w:bCs/>
        <w:sz w:val="22"/>
        <w:szCs w:val="22"/>
      </w:rPr>
      <w:t xml:space="preserve">Reservation Department Tel: +66 (0) 2 254 0404 </w:t>
    </w:r>
  </w:p>
  <w:p w:rsidR="00985304" w:rsidRPr="003B0E66" w:rsidRDefault="00985304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3B0E66">
      <w:rPr>
        <w:rFonts w:asciiTheme="minorHAnsi" w:hAnsiTheme="minorHAnsi" w:cstheme="minorHAnsi"/>
        <w:b/>
        <w:bCs/>
        <w:sz w:val="22"/>
        <w:szCs w:val="22"/>
      </w:rPr>
      <w:t xml:space="preserve">E-mail: </w:t>
    </w:r>
    <w:hyperlink r:id="rId3" w:history="1">
      <w:r w:rsidRPr="003B0E66">
        <w:rPr>
          <w:rStyle w:val="Hyperlink"/>
          <w:rFonts w:asciiTheme="minorHAnsi" w:hAnsiTheme="minorHAnsi" w:cstheme="minorHAnsi"/>
          <w:sz w:val="22"/>
          <w:szCs w:val="22"/>
        </w:rPr>
        <w:t>reserve@landmarkbangkok.com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82"/>
    <w:multiLevelType w:val="hybridMultilevel"/>
    <w:tmpl w:val="3348C7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25C1027"/>
    <w:multiLevelType w:val="hybridMultilevel"/>
    <w:tmpl w:val="C12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15EC"/>
    <w:multiLevelType w:val="hybridMultilevel"/>
    <w:tmpl w:val="74CA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EC2"/>
    <w:multiLevelType w:val="hybridMultilevel"/>
    <w:tmpl w:val="5C8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761"/>
    <w:multiLevelType w:val="hybridMultilevel"/>
    <w:tmpl w:val="7624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82DDE"/>
    <w:multiLevelType w:val="hybridMultilevel"/>
    <w:tmpl w:val="A1FE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5318E"/>
    <w:multiLevelType w:val="hybridMultilevel"/>
    <w:tmpl w:val="B89E2D6C"/>
    <w:lvl w:ilvl="0" w:tplc="041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B641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8">
    <w:nsid w:val="6272012E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66D71602"/>
    <w:multiLevelType w:val="hybridMultilevel"/>
    <w:tmpl w:val="038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57F68"/>
    <w:multiLevelType w:val="hybridMultilevel"/>
    <w:tmpl w:val="73C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7A90"/>
    <w:multiLevelType w:val="hybridMultilevel"/>
    <w:tmpl w:val="733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72865"/>
    <w:multiLevelType w:val="hybridMultilevel"/>
    <w:tmpl w:val="F942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3Sza3RzvqUmzjgEEWpS+wyaN/8=" w:salt="qu7CsURMCDIsddPt1Ob1TQ=="/>
  <w:defaultTabStop w:val="720"/>
  <w:characterSpacingControl w:val="doNotCompress"/>
  <w:hdr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F"/>
    <w:rsid w:val="00001A50"/>
    <w:rsid w:val="00013BBD"/>
    <w:rsid w:val="00020DD1"/>
    <w:rsid w:val="000220F3"/>
    <w:rsid w:val="00037843"/>
    <w:rsid w:val="000427E4"/>
    <w:rsid w:val="00042BBB"/>
    <w:rsid w:val="000506BA"/>
    <w:rsid w:val="00056C5E"/>
    <w:rsid w:val="00066C2E"/>
    <w:rsid w:val="00093ABB"/>
    <w:rsid w:val="00096AF9"/>
    <w:rsid w:val="00096CBA"/>
    <w:rsid w:val="000D0BAA"/>
    <w:rsid w:val="000E7D0A"/>
    <w:rsid w:val="00112231"/>
    <w:rsid w:val="00113239"/>
    <w:rsid w:val="001204ED"/>
    <w:rsid w:val="00126EA8"/>
    <w:rsid w:val="00134989"/>
    <w:rsid w:val="00140CB7"/>
    <w:rsid w:val="00144F69"/>
    <w:rsid w:val="00153D71"/>
    <w:rsid w:val="001577F9"/>
    <w:rsid w:val="00167550"/>
    <w:rsid w:val="00177984"/>
    <w:rsid w:val="00187C0C"/>
    <w:rsid w:val="00190064"/>
    <w:rsid w:val="001911AA"/>
    <w:rsid w:val="001A1471"/>
    <w:rsid w:val="001B3939"/>
    <w:rsid w:val="001C17AE"/>
    <w:rsid w:val="001C3085"/>
    <w:rsid w:val="001D500D"/>
    <w:rsid w:val="001D5E61"/>
    <w:rsid w:val="001E3807"/>
    <w:rsid w:val="001F2829"/>
    <w:rsid w:val="001F5D85"/>
    <w:rsid w:val="001F7E50"/>
    <w:rsid w:val="00203C17"/>
    <w:rsid w:val="00210FEA"/>
    <w:rsid w:val="00212614"/>
    <w:rsid w:val="002254F4"/>
    <w:rsid w:val="00240ED0"/>
    <w:rsid w:val="00252EB8"/>
    <w:rsid w:val="00257083"/>
    <w:rsid w:val="002637DD"/>
    <w:rsid w:val="00270919"/>
    <w:rsid w:val="00271A04"/>
    <w:rsid w:val="00274801"/>
    <w:rsid w:val="002800E0"/>
    <w:rsid w:val="00284665"/>
    <w:rsid w:val="0029274F"/>
    <w:rsid w:val="00295E1D"/>
    <w:rsid w:val="002F0B31"/>
    <w:rsid w:val="002F3CFF"/>
    <w:rsid w:val="0030101F"/>
    <w:rsid w:val="00315393"/>
    <w:rsid w:val="0033664E"/>
    <w:rsid w:val="003418C9"/>
    <w:rsid w:val="00345EE8"/>
    <w:rsid w:val="003629EA"/>
    <w:rsid w:val="003648E3"/>
    <w:rsid w:val="00370149"/>
    <w:rsid w:val="00374E28"/>
    <w:rsid w:val="00376084"/>
    <w:rsid w:val="00392D7A"/>
    <w:rsid w:val="003A3695"/>
    <w:rsid w:val="003B0E66"/>
    <w:rsid w:val="003B6D93"/>
    <w:rsid w:val="003E5E8D"/>
    <w:rsid w:val="003E60B6"/>
    <w:rsid w:val="00404666"/>
    <w:rsid w:val="00414FD1"/>
    <w:rsid w:val="004244B9"/>
    <w:rsid w:val="00426A80"/>
    <w:rsid w:val="004342B1"/>
    <w:rsid w:val="00445180"/>
    <w:rsid w:val="00462979"/>
    <w:rsid w:val="00465812"/>
    <w:rsid w:val="00477665"/>
    <w:rsid w:val="00477B98"/>
    <w:rsid w:val="00480F40"/>
    <w:rsid w:val="00491631"/>
    <w:rsid w:val="004922F9"/>
    <w:rsid w:val="004A366B"/>
    <w:rsid w:val="004A4C16"/>
    <w:rsid w:val="004A792E"/>
    <w:rsid w:val="004C2540"/>
    <w:rsid w:val="00507224"/>
    <w:rsid w:val="00514D7C"/>
    <w:rsid w:val="00523046"/>
    <w:rsid w:val="00526BBB"/>
    <w:rsid w:val="00526E65"/>
    <w:rsid w:val="00557BE2"/>
    <w:rsid w:val="005649AA"/>
    <w:rsid w:val="00575A17"/>
    <w:rsid w:val="00584277"/>
    <w:rsid w:val="005B2322"/>
    <w:rsid w:val="005B47DD"/>
    <w:rsid w:val="005C42AC"/>
    <w:rsid w:val="005C6EB6"/>
    <w:rsid w:val="005C70B9"/>
    <w:rsid w:val="005D61C0"/>
    <w:rsid w:val="005E02D9"/>
    <w:rsid w:val="005E5276"/>
    <w:rsid w:val="005F0E25"/>
    <w:rsid w:val="00606B96"/>
    <w:rsid w:val="0060747C"/>
    <w:rsid w:val="0061198D"/>
    <w:rsid w:val="00616A1C"/>
    <w:rsid w:val="0062574B"/>
    <w:rsid w:val="00634F53"/>
    <w:rsid w:val="0067015A"/>
    <w:rsid w:val="00684CD3"/>
    <w:rsid w:val="006A0FB8"/>
    <w:rsid w:val="006A1198"/>
    <w:rsid w:val="006A15B0"/>
    <w:rsid w:val="006A31B7"/>
    <w:rsid w:val="006B5B91"/>
    <w:rsid w:val="006C0CE8"/>
    <w:rsid w:val="006D0384"/>
    <w:rsid w:val="007046C9"/>
    <w:rsid w:val="00705FFE"/>
    <w:rsid w:val="00707AA5"/>
    <w:rsid w:val="00710686"/>
    <w:rsid w:val="00711A8A"/>
    <w:rsid w:val="00735107"/>
    <w:rsid w:val="007747C7"/>
    <w:rsid w:val="00783811"/>
    <w:rsid w:val="00792750"/>
    <w:rsid w:val="007930AF"/>
    <w:rsid w:val="00793509"/>
    <w:rsid w:val="00796B49"/>
    <w:rsid w:val="007B5120"/>
    <w:rsid w:val="007C7B65"/>
    <w:rsid w:val="007D2AA8"/>
    <w:rsid w:val="007F5350"/>
    <w:rsid w:val="00806BD8"/>
    <w:rsid w:val="00807146"/>
    <w:rsid w:val="00807B28"/>
    <w:rsid w:val="00826E5F"/>
    <w:rsid w:val="008402D7"/>
    <w:rsid w:val="00840F59"/>
    <w:rsid w:val="008539F5"/>
    <w:rsid w:val="00863CCF"/>
    <w:rsid w:val="00892E8C"/>
    <w:rsid w:val="008B07A6"/>
    <w:rsid w:val="008C4AA7"/>
    <w:rsid w:val="008F069B"/>
    <w:rsid w:val="008F302D"/>
    <w:rsid w:val="008F4E3A"/>
    <w:rsid w:val="00914A71"/>
    <w:rsid w:val="00914CD7"/>
    <w:rsid w:val="009222C4"/>
    <w:rsid w:val="00927A28"/>
    <w:rsid w:val="00931B8C"/>
    <w:rsid w:val="00932351"/>
    <w:rsid w:val="0093278E"/>
    <w:rsid w:val="00952B14"/>
    <w:rsid w:val="00952E47"/>
    <w:rsid w:val="00953D70"/>
    <w:rsid w:val="00965A32"/>
    <w:rsid w:val="009704A5"/>
    <w:rsid w:val="00974500"/>
    <w:rsid w:val="00974E44"/>
    <w:rsid w:val="0097749D"/>
    <w:rsid w:val="00980E20"/>
    <w:rsid w:val="00983572"/>
    <w:rsid w:val="00985304"/>
    <w:rsid w:val="00987A62"/>
    <w:rsid w:val="009952F0"/>
    <w:rsid w:val="009A7550"/>
    <w:rsid w:val="009B24CF"/>
    <w:rsid w:val="009C27FD"/>
    <w:rsid w:val="009D2761"/>
    <w:rsid w:val="009F254F"/>
    <w:rsid w:val="009F2D4F"/>
    <w:rsid w:val="00A06B1E"/>
    <w:rsid w:val="00A11420"/>
    <w:rsid w:val="00A34DA0"/>
    <w:rsid w:val="00A566C9"/>
    <w:rsid w:val="00A821E5"/>
    <w:rsid w:val="00A835D7"/>
    <w:rsid w:val="00A91F00"/>
    <w:rsid w:val="00AA1D09"/>
    <w:rsid w:val="00AB7430"/>
    <w:rsid w:val="00AC36B2"/>
    <w:rsid w:val="00AC5982"/>
    <w:rsid w:val="00AC6107"/>
    <w:rsid w:val="00AD118C"/>
    <w:rsid w:val="00AD3F00"/>
    <w:rsid w:val="00B0629C"/>
    <w:rsid w:val="00B17896"/>
    <w:rsid w:val="00B2536D"/>
    <w:rsid w:val="00B33A8D"/>
    <w:rsid w:val="00B42100"/>
    <w:rsid w:val="00B71A0D"/>
    <w:rsid w:val="00B77B24"/>
    <w:rsid w:val="00B77E29"/>
    <w:rsid w:val="00B80168"/>
    <w:rsid w:val="00B8335B"/>
    <w:rsid w:val="00B91545"/>
    <w:rsid w:val="00BD4C67"/>
    <w:rsid w:val="00BD4FC0"/>
    <w:rsid w:val="00BE3C08"/>
    <w:rsid w:val="00BF17DB"/>
    <w:rsid w:val="00C0626D"/>
    <w:rsid w:val="00C109E4"/>
    <w:rsid w:val="00C1257B"/>
    <w:rsid w:val="00C47AE3"/>
    <w:rsid w:val="00C505CF"/>
    <w:rsid w:val="00C5308D"/>
    <w:rsid w:val="00C63C92"/>
    <w:rsid w:val="00C77F37"/>
    <w:rsid w:val="00C81677"/>
    <w:rsid w:val="00C8279F"/>
    <w:rsid w:val="00C90262"/>
    <w:rsid w:val="00C95FC1"/>
    <w:rsid w:val="00CA310D"/>
    <w:rsid w:val="00CA5D2B"/>
    <w:rsid w:val="00CB7061"/>
    <w:rsid w:val="00CC43C9"/>
    <w:rsid w:val="00CC6487"/>
    <w:rsid w:val="00CD4364"/>
    <w:rsid w:val="00CE222B"/>
    <w:rsid w:val="00CE6356"/>
    <w:rsid w:val="00CE7BB0"/>
    <w:rsid w:val="00D03285"/>
    <w:rsid w:val="00D052A9"/>
    <w:rsid w:val="00D06D6A"/>
    <w:rsid w:val="00D21DA7"/>
    <w:rsid w:val="00D231DA"/>
    <w:rsid w:val="00D50BD9"/>
    <w:rsid w:val="00D7079F"/>
    <w:rsid w:val="00DA0DC4"/>
    <w:rsid w:val="00DA3DCF"/>
    <w:rsid w:val="00DA6D3B"/>
    <w:rsid w:val="00DC6A9A"/>
    <w:rsid w:val="00DD00C4"/>
    <w:rsid w:val="00DE07CB"/>
    <w:rsid w:val="00DE0FDF"/>
    <w:rsid w:val="00DE6223"/>
    <w:rsid w:val="00DF1B76"/>
    <w:rsid w:val="00DF2BE0"/>
    <w:rsid w:val="00E071FD"/>
    <w:rsid w:val="00E15C24"/>
    <w:rsid w:val="00E169A3"/>
    <w:rsid w:val="00E33165"/>
    <w:rsid w:val="00E46689"/>
    <w:rsid w:val="00E47134"/>
    <w:rsid w:val="00E73DF4"/>
    <w:rsid w:val="00E75EAD"/>
    <w:rsid w:val="00E80646"/>
    <w:rsid w:val="00E93D0A"/>
    <w:rsid w:val="00E94DB2"/>
    <w:rsid w:val="00EA651C"/>
    <w:rsid w:val="00EB5536"/>
    <w:rsid w:val="00EB7CA2"/>
    <w:rsid w:val="00ED0328"/>
    <w:rsid w:val="00EE1C5D"/>
    <w:rsid w:val="00EE43E5"/>
    <w:rsid w:val="00EE58F0"/>
    <w:rsid w:val="00EF4F46"/>
    <w:rsid w:val="00F204C1"/>
    <w:rsid w:val="00F33556"/>
    <w:rsid w:val="00F33C11"/>
    <w:rsid w:val="00F421B3"/>
    <w:rsid w:val="00F42A9D"/>
    <w:rsid w:val="00F452AA"/>
    <w:rsid w:val="00F50993"/>
    <w:rsid w:val="00F53139"/>
    <w:rsid w:val="00F54719"/>
    <w:rsid w:val="00F5693C"/>
    <w:rsid w:val="00F70189"/>
    <w:rsid w:val="00F85152"/>
    <w:rsid w:val="00F96A2D"/>
    <w:rsid w:val="00FB756E"/>
    <w:rsid w:val="00FC4805"/>
    <w:rsid w:val="00FD1D06"/>
    <w:rsid w:val="00FE668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042B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42B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042B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42B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e@landmarkbangk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06EF-162D-483F-B306-DF57ECFD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Links>
    <vt:vector size="18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mailto:reserve@landmarkbangkok.com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OSXP</dc:creator>
  <cp:lastModifiedBy>Wuthiporn.n</cp:lastModifiedBy>
  <cp:revision>98</cp:revision>
  <cp:lastPrinted>2012-09-04T07:48:00Z</cp:lastPrinted>
  <dcterms:created xsi:type="dcterms:W3CDTF">2022-06-01T03:42:00Z</dcterms:created>
  <dcterms:modified xsi:type="dcterms:W3CDTF">2022-06-02T06:15:00Z</dcterms:modified>
</cp:coreProperties>
</file>